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AD1" w:rsidRDefault="009013C1">
      <w:bookmarkStart w:id="0" w:name="_GoBack"/>
      <w:bookmarkEnd w:id="0"/>
      <w:r>
        <w:t>Wir trauern.</w:t>
      </w:r>
    </w:p>
    <w:p w:rsidR="009013C1" w:rsidRDefault="009013C1"/>
    <w:p w:rsidR="009013C1" w:rsidRDefault="009013C1">
      <w:r>
        <w:t>Mitte Mai ist Steffi Bergmann nach schwerer Krankheit im Alter von nur xx Jahren verstorben. Steffi Bergmann war in den vergangenen Jahren als Referentin im Deutschen Feuerwehrverband beschäftigt und hat sich maßgeblich für die Weiterentwicklung des Themas „Frauen in der Feuerwehr“ eingesetzt. Mit Ihrem stets an der Sache orientierten Blick hat sie an zahlreichen Stellen die Förderung von Projekten von Feuerwehrfrauen systematisch begleitet und mit ihrem einzigartigen Ideenreichtum unterstützt. Für uns alle war sie eine jederzeit ansprechbare und hochgeschätzte Kollegin. Wir werden Sie in unseren Herzen bewahren.</w:t>
      </w:r>
    </w:p>
    <w:p w:rsidR="009013C1" w:rsidRDefault="009013C1"/>
    <w:sectPr w:rsidR="009013C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BC9" w:rsidRDefault="00043BC9" w:rsidP="00043BC9">
      <w:pPr>
        <w:spacing w:after="0" w:line="240" w:lineRule="auto"/>
      </w:pPr>
      <w:r>
        <w:separator/>
      </w:r>
    </w:p>
  </w:endnote>
  <w:endnote w:type="continuationSeparator" w:id="0">
    <w:p w:rsidR="00043BC9" w:rsidRDefault="00043BC9" w:rsidP="00043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BC9" w:rsidRDefault="00043BC9" w:rsidP="00043BC9">
      <w:pPr>
        <w:spacing w:after="0" w:line="240" w:lineRule="auto"/>
      </w:pPr>
      <w:r>
        <w:separator/>
      </w:r>
    </w:p>
  </w:footnote>
  <w:footnote w:type="continuationSeparator" w:id="0">
    <w:p w:rsidR="00043BC9" w:rsidRDefault="00043BC9" w:rsidP="00043B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3C1"/>
    <w:rsid w:val="00043BC9"/>
    <w:rsid w:val="009013C1"/>
    <w:rsid w:val="009B4D36"/>
    <w:rsid w:val="00F609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3B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3BC9"/>
  </w:style>
  <w:style w:type="paragraph" w:styleId="Fuzeile">
    <w:name w:val="footer"/>
    <w:basedOn w:val="Standard"/>
    <w:link w:val="FuzeileZchn"/>
    <w:uiPriority w:val="99"/>
    <w:unhideWhenUsed/>
    <w:rsid w:val="00043B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3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549</Characters>
  <Application>Microsoft Office Word</Application>
  <DocSecurity>4</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2021-05-26T22:02:00Z</dcterms:created>
  <dcterms:modified xsi:type="dcterms:W3CDTF">2021-05-26T22:02:00Z</dcterms:modified>
</cp:coreProperties>
</file>