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B" w:rsidRDefault="00AA02CB"/>
    <w:p w:rsidR="0016478A" w:rsidRPr="00CC18F0" w:rsidRDefault="0016478A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591"/>
        <w:gridCol w:w="919"/>
        <w:gridCol w:w="1433"/>
        <w:gridCol w:w="1872"/>
        <w:gridCol w:w="4507"/>
        <w:gridCol w:w="176"/>
      </w:tblGrid>
      <w:tr w:rsidR="0016478A" w:rsidTr="00611FD6">
        <w:trPr>
          <w:trHeight w:val="451"/>
        </w:trPr>
        <w:tc>
          <w:tcPr>
            <w:tcW w:w="15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988" w:type="dxa"/>
            <w:gridSpan w:val="4"/>
            <w:tcBorders>
              <w:left w:val="single" w:sz="4" w:space="0" w:color="auto"/>
            </w:tcBorders>
            <w:vAlign w:val="center"/>
          </w:tcPr>
          <w:p w:rsidR="0016478A" w:rsidRPr="00CC18F0" w:rsidRDefault="00112B28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  <w:sz w:val="28"/>
              </w:rPr>
              <w:t>Netzwerktreffen Florentine NRW</w:t>
            </w:r>
          </w:p>
        </w:tc>
      </w:tr>
      <w:tr w:rsidR="00DF1084" w:rsidTr="00611FD6">
        <w:trPr>
          <w:trHeight w:val="264"/>
        </w:trPr>
        <w:tc>
          <w:tcPr>
            <w:tcW w:w="15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9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14.12.2019</w:t>
            </w:r>
          </w:p>
        </w:tc>
      </w:tr>
      <w:tr w:rsidR="00DF1084" w:rsidTr="00611FD6">
        <w:trPr>
          <w:trHeight w:val="264"/>
        </w:trPr>
        <w:tc>
          <w:tcPr>
            <w:tcW w:w="15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9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017D15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09</w:t>
            </w:r>
            <w:r w:rsidR="006271C3" w:rsidRPr="00CC18F0">
              <w:rPr>
                <w:rFonts w:ascii="TheMix B5 Plain" w:hAnsi="TheMix B5 Plain"/>
              </w:rPr>
              <w:t xml:space="preserve">:30 bis </w:t>
            </w:r>
            <w:r w:rsidR="00884B2B" w:rsidRPr="00CC18F0">
              <w:rPr>
                <w:rFonts w:ascii="TheMix B5 Plain" w:hAnsi="TheMix B5 Plain"/>
              </w:rPr>
              <w:t>16:00</w:t>
            </w:r>
          </w:p>
        </w:tc>
      </w:tr>
      <w:tr w:rsidR="00DF1084" w:rsidRPr="003F29F6" w:rsidTr="00611FD6">
        <w:trPr>
          <w:trHeight w:val="249"/>
        </w:trPr>
        <w:tc>
          <w:tcPr>
            <w:tcW w:w="1510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75D68" w:rsidRPr="00CC18F0" w:rsidRDefault="00112B28" w:rsidP="00112B28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35 F</w:t>
            </w:r>
            <w:r w:rsidR="001037A4" w:rsidRPr="00CC18F0">
              <w:rPr>
                <w:rFonts w:ascii="TheMix B5 Plain" w:hAnsi="TheMix B5 Plain"/>
              </w:rPr>
              <w:t>euerwehrf</w:t>
            </w:r>
            <w:r w:rsidRPr="00CC18F0">
              <w:rPr>
                <w:rFonts w:ascii="TheMix B5 Plain" w:hAnsi="TheMix B5 Plain"/>
              </w:rPr>
              <w:t xml:space="preserve">rauen </w:t>
            </w:r>
            <w:r w:rsidR="001037A4" w:rsidRPr="00CC18F0">
              <w:rPr>
                <w:rFonts w:ascii="TheMix B5 Plain" w:hAnsi="TheMix B5 Plain"/>
              </w:rPr>
              <w:t>(s. TN-Liste)</w:t>
            </w:r>
          </w:p>
        </w:tc>
        <w:tc>
          <w:tcPr>
            <w:tcW w:w="4683" w:type="dxa"/>
            <w:gridSpan w:val="2"/>
            <w:tcBorders>
              <w:left w:val="nil"/>
            </w:tcBorders>
          </w:tcPr>
          <w:p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:rsidTr="00611FD6">
        <w:trPr>
          <w:trHeight w:val="249"/>
        </w:trPr>
        <w:tc>
          <w:tcPr>
            <w:tcW w:w="1510" w:type="dxa"/>
            <w:gridSpan w:val="2"/>
            <w:shd w:val="clear" w:color="auto" w:fill="D9D9D9" w:themeFill="background1" w:themeFillShade="D9"/>
          </w:tcPr>
          <w:p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 / Silke Pilz</w:t>
            </w:r>
          </w:p>
        </w:tc>
        <w:tc>
          <w:tcPr>
            <w:tcW w:w="4683" w:type="dxa"/>
            <w:gridSpan w:val="2"/>
            <w:tcBorders>
              <w:left w:val="nil"/>
            </w:tcBorders>
          </w:tcPr>
          <w:p w:rsidR="00DF1084" w:rsidRDefault="00DF1084" w:rsidP="00DF1084">
            <w:pPr>
              <w:pStyle w:val="KeinLeerraum"/>
            </w:pPr>
          </w:p>
        </w:tc>
      </w:tr>
      <w:tr w:rsidR="00DF1084" w:rsidTr="00611FD6">
        <w:trPr>
          <w:trHeight w:val="249"/>
        </w:trPr>
        <w:tc>
          <w:tcPr>
            <w:tcW w:w="1510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683" w:type="dxa"/>
            <w:gridSpan w:val="2"/>
            <w:tcBorders>
              <w:left w:val="nil"/>
            </w:tcBorders>
          </w:tcPr>
          <w:p w:rsidR="00DF1084" w:rsidRDefault="00DF1084" w:rsidP="00D75D68">
            <w:pPr>
              <w:pStyle w:val="KeinLeerraum"/>
            </w:pPr>
          </w:p>
        </w:tc>
      </w:tr>
      <w:tr w:rsidR="00611FD6" w:rsidTr="00611FD6">
        <w:trPr>
          <w:cantSplit/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907" w:type="dxa"/>
            <w:gridSpan w:val="5"/>
            <w:shd w:val="clear" w:color="auto" w:fill="D9D9D9" w:themeFill="background1" w:themeFillShade="D9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7" w:type="dxa"/>
            <w:gridSpan w:val="5"/>
          </w:tcPr>
          <w:p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09:30 Uhr wurde das Netzwerktreffen eröffnet von Birgit Kill. </w:t>
            </w: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Birgit Kill stellte sich als Projektkoordinatorin des VdF NRW im Plenum vor. </w:t>
            </w: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Vorstellung des Netzwerkes Florentine NRW durch Birgit Kill und die Zusammenarbeit/ Kooperation mit dem Netzwerk Feuerwehrfrauen e. V. durch Silke Pilz.</w:t>
            </w: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Präsentation der aktuellen Zahlen von Feuerwehrfrauen in den Feuerwehren in NRW</w:t>
            </w:r>
          </w:p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07" w:type="dxa"/>
            <w:gridSpan w:val="5"/>
          </w:tcPr>
          <w:p w:rsidR="00FB1D2E" w:rsidRPr="00CC18F0" w:rsidRDefault="00E80F17" w:rsidP="00FB1D2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Bericht </w:t>
            </w:r>
            <w:r w:rsidR="00FB1D2E" w:rsidRPr="00CC18F0">
              <w:rPr>
                <w:rFonts w:ascii="TheMixExtraBold-Plain" w:hAnsi="TheMixExtraBold-Plain"/>
                <w:b/>
              </w:rPr>
              <w:t>Fachforum „Frauen in der Feuerwehr in NRW“ am 07.09.2019 in Wuppertal</w:t>
            </w:r>
          </w:p>
          <w:p w:rsidR="00FB1D2E" w:rsidRDefault="00FB1D2E" w:rsidP="006271C3">
            <w:pPr>
              <w:pStyle w:val="Listenabsatz"/>
              <w:spacing w:after="0" w:line="240" w:lineRule="auto"/>
              <w:ind w:left="0"/>
              <w:contextualSpacing w:val="0"/>
              <w:rPr>
                <w:lang w:eastAsia="de-DE"/>
              </w:rPr>
            </w:pPr>
          </w:p>
          <w:p w:rsidR="00FB1D2E" w:rsidRPr="00CC18F0" w:rsidRDefault="00FB1D2E" w:rsidP="006271C3">
            <w:pPr>
              <w:pStyle w:val="Listenabsatz"/>
              <w:spacing w:after="0" w:line="240" w:lineRule="auto"/>
              <w:ind w:left="0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 xml:space="preserve">Folgende Themenbereiche sind am </w:t>
            </w:r>
            <w:r w:rsidR="006A5418" w:rsidRPr="00CC18F0">
              <w:rPr>
                <w:rFonts w:ascii="TheMix B5 Plain" w:hAnsi="TheMix B5 Plain"/>
                <w:lang w:eastAsia="de-DE"/>
              </w:rPr>
              <w:t>07</w:t>
            </w:r>
            <w:r w:rsidRPr="00CC18F0">
              <w:rPr>
                <w:rFonts w:ascii="TheMix B5 Plain" w:hAnsi="TheMix B5 Plain"/>
                <w:lang w:eastAsia="de-DE"/>
              </w:rPr>
              <w:t>.09.2019 bearbeitet worden:</w:t>
            </w:r>
          </w:p>
          <w:p w:rsidR="00FB1D2E" w:rsidRPr="00CC18F0" w:rsidRDefault="00FB1D2E" w:rsidP="006271C3">
            <w:pPr>
              <w:pStyle w:val="Listenabsatz"/>
              <w:spacing w:after="0" w:line="240" w:lineRule="auto"/>
              <w:ind w:left="0"/>
              <w:contextualSpacing w:val="0"/>
              <w:rPr>
                <w:rFonts w:ascii="TheMix B5 Plain" w:hAnsi="TheMix B5 Plain"/>
                <w:lang w:eastAsia="de-DE"/>
              </w:rPr>
            </w:pPr>
          </w:p>
          <w:p w:rsidR="006039E3" w:rsidRPr="00CC18F0" w:rsidRDefault="00FB1D2E" w:rsidP="00B009B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Aus Mädchen werden Frauen: Jugendarbeit zur Frauenförderung</w:t>
            </w:r>
          </w:p>
          <w:p w:rsidR="006039E3" w:rsidRPr="00CC18F0" w:rsidRDefault="006039E3" w:rsidP="00B009B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proofErr w:type="spellStart"/>
            <w:r w:rsidRPr="00CC18F0">
              <w:rPr>
                <w:rFonts w:ascii="TheMix B5 Plain" w:hAnsi="TheMix B5 Plain"/>
                <w:lang w:eastAsia="de-DE"/>
              </w:rPr>
              <w:t>Social</w:t>
            </w:r>
            <w:proofErr w:type="spellEnd"/>
            <w:r w:rsidRPr="00CC18F0">
              <w:rPr>
                <w:rFonts w:ascii="TheMix B5 Plain" w:hAnsi="TheMix B5 Plain"/>
                <w:lang w:eastAsia="de-DE"/>
              </w:rPr>
              <w:t xml:space="preserve"> Media</w:t>
            </w:r>
            <w:r w:rsidR="006A5418" w:rsidRPr="00CC18F0">
              <w:rPr>
                <w:rFonts w:ascii="TheMix B5 Plain" w:hAnsi="TheMix B5 Plain"/>
                <w:lang w:eastAsia="de-DE"/>
              </w:rPr>
              <w:t>: Kommunikationsweg der Zukunft?</w:t>
            </w:r>
            <w:r w:rsidRPr="00CC18F0">
              <w:rPr>
                <w:rFonts w:ascii="TheMix B5 Plain" w:hAnsi="TheMix B5 Plain"/>
                <w:lang w:eastAsia="de-DE"/>
              </w:rPr>
              <w:t xml:space="preserve"> </w:t>
            </w:r>
          </w:p>
          <w:p w:rsidR="006039E3" w:rsidRPr="00CC18F0" w:rsidRDefault="006039E3" w:rsidP="00B009B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Gleichberechtigung in der Feuerwehr: Gibt es konkrete Lösungswege?</w:t>
            </w:r>
          </w:p>
          <w:p w:rsidR="006039E3" w:rsidRPr="00CC18F0" w:rsidRDefault="006039E3" w:rsidP="00B009B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Die Mischung macht’s</w:t>
            </w:r>
            <w:r w:rsidR="006A5418" w:rsidRPr="00CC18F0">
              <w:rPr>
                <w:rFonts w:ascii="TheMix B5 Plain" w:hAnsi="TheMix B5 Plain"/>
                <w:lang w:eastAsia="de-DE"/>
              </w:rPr>
              <w:t>!</w:t>
            </w:r>
          </w:p>
          <w:p w:rsidR="006039E3" w:rsidRPr="00CC18F0" w:rsidRDefault="006039E3" w:rsidP="00B009B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Führen Frauen anders?</w:t>
            </w:r>
          </w:p>
          <w:p w:rsidR="006039E3" w:rsidRPr="00CC18F0" w:rsidRDefault="006039E3" w:rsidP="00B009B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Weibliche Intuition</w:t>
            </w:r>
            <w:r w:rsidR="006A5418" w:rsidRPr="00CC18F0">
              <w:rPr>
                <w:rFonts w:ascii="TheMix B5 Plain" w:hAnsi="TheMix B5 Plain"/>
                <w:lang w:eastAsia="de-DE"/>
              </w:rPr>
              <w:t xml:space="preserve"> oder</w:t>
            </w:r>
            <w:r w:rsidRPr="00CC18F0">
              <w:rPr>
                <w:rFonts w:ascii="TheMix B5 Plain" w:hAnsi="TheMix B5 Plain"/>
                <w:lang w:eastAsia="de-DE"/>
              </w:rPr>
              <w:t xml:space="preserve"> männliche Härte</w:t>
            </w:r>
            <w:r w:rsidR="006A5418" w:rsidRPr="00CC18F0">
              <w:rPr>
                <w:rFonts w:ascii="TheMix B5 Plain" w:hAnsi="TheMix B5 Plain"/>
                <w:lang w:eastAsia="de-DE"/>
              </w:rPr>
              <w:t>: Integration von Geschlechterkompetenzen in den Feuerwehralltag</w:t>
            </w:r>
          </w:p>
          <w:p w:rsidR="006039E3" w:rsidRPr="00CC18F0" w:rsidRDefault="006039E3" w:rsidP="006271C3">
            <w:pPr>
              <w:pStyle w:val="Listenabsatz"/>
              <w:spacing w:after="0" w:line="240" w:lineRule="auto"/>
              <w:ind w:left="0"/>
              <w:contextualSpacing w:val="0"/>
              <w:rPr>
                <w:rFonts w:ascii="TheMix B5 Plain" w:hAnsi="TheMix B5 Plain"/>
                <w:lang w:eastAsia="de-DE"/>
              </w:rPr>
            </w:pPr>
          </w:p>
          <w:p w:rsidR="006039E3" w:rsidRPr="00CC18F0" w:rsidRDefault="006039E3" w:rsidP="006271C3">
            <w:pPr>
              <w:pStyle w:val="Listenabsatz"/>
              <w:spacing w:after="0" w:line="240" w:lineRule="auto"/>
              <w:ind w:left="0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Ergebnis Vorstellung:</w:t>
            </w:r>
          </w:p>
          <w:p w:rsidR="006039E3" w:rsidRPr="00CC18F0" w:rsidRDefault="006039E3" w:rsidP="00B823E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Sichtbarkeit</w:t>
            </w:r>
          </w:p>
          <w:p w:rsidR="006039E3" w:rsidRPr="00CC18F0" w:rsidRDefault="006039E3" w:rsidP="00B823E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Anerkennung</w:t>
            </w:r>
          </w:p>
          <w:p w:rsidR="006039E3" w:rsidRPr="00CC18F0" w:rsidRDefault="006039E3" w:rsidP="00B823E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 xml:space="preserve">Fördern und Fordern </w:t>
            </w:r>
          </w:p>
          <w:p w:rsidR="006039E3" w:rsidRPr="00CC18F0" w:rsidRDefault="006039E3" w:rsidP="00B823E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Gleichberechtigung</w:t>
            </w:r>
          </w:p>
          <w:p w:rsidR="006039E3" w:rsidRPr="00CC18F0" w:rsidRDefault="006039E3" w:rsidP="00B823E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Übertritt statt Austritt</w:t>
            </w:r>
          </w:p>
          <w:p w:rsidR="006039E3" w:rsidRPr="00CC18F0" w:rsidRDefault="006039E3" w:rsidP="00B823E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gelebte Gleichberechtigung</w:t>
            </w:r>
          </w:p>
          <w:p w:rsidR="006271C3" w:rsidRPr="00404175" w:rsidRDefault="00112579" w:rsidP="00E80F17">
            <w:pPr>
              <w:pStyle w:val="Listenabsatz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„Normalität“</w:t>
            </w:r>
            <w:r w:rsidR="006271C3" w:rsidRPr="00CC18F0">
              <w:rPr>
                <w:rFonts w:ascii="TheMix B5 Plain" w:hAnsi="TheMix B5 Plain"/>
                <w:lang w:eastAsia="de-DE"/>
              </w:rPr>
              <w:br/>
            </w:r>
          </w:p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7" w:type="dxa"/>
            <w:gridSpan w:val="5"/>
          </w:tcPr>
          <w:p w:rsidR="006271C3" w:rsidRPr="00CC18F0" w:rsidRDefault="00112579" w:rsidP="004B2CA1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Mögliche Projekte 202</w:t>
            </w:r>
            <w:r w:rsidR="00E80F17" w:rsidRPr="00CC18F0">
              <w:rPr>
                <w:rFonts w:ascii="TheMixExtraBold-Plain" w:hAnsi="TheMixExtraBold-Plain"/>
                <w:b/>
              </w:rPr>
              <w:t>0</w:t>
            </w:r>
            <w:r w:rsidR="006271C3" w:rsidRPr="00CC18F0">
              <w:rPr>
                <w:rFonts w:ascii="TheMixExtraBold-Plain" w:hAnsi="TheMixExtraBold-Plain"/>
                <w:b/>
              </w:rPr>
              <w:t xml:space="preserve"> </w:t>
            </w:r>
          </w:p>
          <w:p w:rsidR="004B2CA1" w:rsidRDefault="004B2CA1" w:rsidP="004B2CA1">
            <w:pPr>
              <w:pStyle w:val="KeinLeerraum"/>
              <w:jc w:val="both"/>
              <w:rPr>
                <w:b/>
              </w:rPr>
            </w:pPr>
          </w:p>
          <w:p w:rsidR="004B2CA1" w:rsidRPr="00CC18F0" w:rsidRDefault="004B2CA1" w:rsidP="00B009BC">
            <w:pPr>
              <w:pStyle w:val="KeinLeerraum"/>
              <w:numPr>
                <w:ilvl w:val="0"/>
                <w:numId w:val="16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Konsequente und gelebte Gleichberechtigung</w:t>
            </w:r>
          </w:p>
          <w:p w:rsidR="004B2CA1" w:rsidRPr="00CC18F0" w:rsidRDefault="004B2CA1" w:rsidP="00B009BC">
            <w:pPr>
              <w:pStyle w:val="KeinLeerraum"/>
              <w:numPr>
                <w:ilvl w:val="0"/>
                <w:numId w:val="16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Gewaltprävention</w:t>
            </w:r>
          </w:p>
          <w:p w:rsidR="004B2CA1" w:rsidRPr="00CC18F0" w:rsidRDefault="004B2CA1" w:rsidP="00B009BC">
            <w:pPr>
              <w:pStyle w:val="KeinLeerraum"/>
              <w:numPr>
                <w:ilvl w:val="0"/>
                <w:numId w:val="16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„</w:t>
            </w:r>
            <w:proofErr w:type="spellStart"/>
            <w:r w:rsidRPr="00CC18F0">
              <w:rPr>
                <w:rFonts w:ascii="TheMix B5 Plain" w:hAnsi="TheMix B5 Plain"/>
              </w:rPr>
              <w:t>Fire</w:t>
            </w:r>
            <w:proofErr w:type="spellEnd"/>
            <w:r w:rsidRPr="00CC18F0">
              <w:rPr>
                <w:rFonts w:ascii="TheMix B5 Plain" w:hAnsi="TheMix B5 Plain"/>
              </w:rPr>
              <w:t xml:space="preserve"> Teens </w:t>
            </w:r>
            <w:proofErr w:type="spellStart"/>
            <w:r w:rsidRPr="00CC18F0">
              <w:rPr>
                <w:rFonts w:ascii="TheMix B5 Plain" w:hAnsi="TheMix B5 Plain"/>
              </w:rPr>
              <w:t>meet</w:t>
            </w:r>
            <w:proofErr w:type="spellEnd"/>
            <w:r w:rsidRPr="00CC18F0">
              <w:rPr>
                <w:rFonts w:ascii="TheMix B5 Plain" w:hAnsi="TheMix B5 Plain"/>
              </w:rPr>
              <w:t xml:space="preserve"> </w:t>
            </w:r>
            <w:proofErr w:type="spellStart"/>
            <w:r w:rsidRPr="00CC18F0">
              <w:rPr>
                <w:rFonts w:ascii="TheMix B5 Plain" w:hAnsi="TheMix B5 Plain"/>
              </w:rPr>
              <w:t>Fire</w:t>
            </w:r>
            <w:proofErr w:type="spellEnd"/>
            <w:r w:rsidRPr="00CC18F0">
              <w:rPr>
                <w:rFonts w:ascii="TheMix B5 Plain" w:hAnsi="TheMix B5 Plain"/>
              </w:rPr>
              <w:t xml:space="preserve"> Queens“</w:t>
            </w:r>
          </w:p>
          <w:p w:rsidR="004B2CA1" w:rsidRPr="00CC18F0" w:rsidRDefault="004B2CA1" w:rsidP="00B009BC">
            <w:pPr>
              <w:pStyle w:val="KeinLeerraum"/>
              <w:numPr>
                <w:ilvl w:val="0"/>
                <w:numId w:val="16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Kalender 202</w:t>
            </w:r>
            <w:r w:rsidR="00E80F17" w:rsidRPr="00CC18F0">
              <w:rPr>
                <w:rFonts w:ascii="TheMix B5 Plain" w:hAnsi="TheMix B5 Plain"/>
              </w:rPr>
              <w:t>1 „</w:t>
            </w:r>
            <w:r w:rsidR="00FE45BE" w:rsidRPr="00CC18F0">
              <w:rPr>
                <w:rFonts w:ascii="TheMix B5 Plain" w:hAnsi="TheMix B5 Plain"/>
              </w:rPr>
              <w:t>Feuerwehrfrau</w:t>
            </w:r>
            <w:r w:rsidR="00E80F17" w:rsidRPr="00CC18F0">
              <w:rPr>
                <w:rFonts w:ascii="TheMix B5 Plain" w:hAnsi="TheMix B5 Plain"/>
              </w:rPr>
              <w:t>:</w:t>
            </w:r>
            <w:r w:rsidR="00FE45BE" w:rsidRPr="00CC18F0">
              <w:rPr>
                <w:rFonts w:ascii="TheMix B5 Plain" w:hAnsi="TheMix B5 Plain"/>
              </w:rPr>
              <w:t xml:space="preserve"> </w:t>
            </w:r>
            <w:r w:rsidRPr="00CC18F0">
              <w:rPr>
                <w:rFonts w:ascii="TheMix B5 Plain" w:hAnsi="TheMix B5 Plain"/>
              </w:rPr>
              <w:t>Beruf</w:t>
            </w:r>
            <w:r w:rsidR="00FE45BE" w:rsidRPr="00CC18F0">
              <w:rPr>
                <w:rFonts w:ascii="TheMix B5 Plain" w:hAnsi="TheMix B5 Plain"/>
              </w:rPr>
              <w:t>ung und Beruf“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:rsidR="004B2CA1" w:rsidRPr="00CC18F0" w:rsidRDefault="004B2CA1" w:rsidP="00B009BC">
            <w:pPr>
              <w:pStyle w:val="KeinLeerraum"/>
              <w:numPr>
                <w:ilvl w:val="0"/>
                <w:numId w:val="16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&gt;&gt;&gt; Ziel: </w:t>
            </w:r>
            <w:r w:rsidR="00E80F17" w:rsidRPr="00CC18F0">
              <w:rPr>
                <w:rFonts w:ascii="TheMix B5 Plain" w:hAnsi="TheMix B5 Plain"/>
              </w:rPr>
              <w:t>„</w:t>
            </w:r>
            <w:r w:rsidRPr="00CC18F0">
              <w:rPr>
                <w:rFonts w:ascii="TheMix B5 Plain" w:hAnsi="TheMix B5 Plain"/>
              </w:rPr>
              <w:t>Entwicklungsplan Frauen in der Feuerwehr in NRW“</w:t>
            </w:r>
          </w:p>
          <w:p w:rsidR="004B2CA1" w:rsidRPr="00CC18F0" w:rsidRDefault="004B2CA1" w:rsidP="004B2CA1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:rsidR="004B2CA1" w:rsidRPr="00CC18F0" w:rsidRDefault="004B2CA1" w:rsidP="004B2CA1">
            <w:pPr>
              <w:pStyle w:val="KeinLeerraum"/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Ausarbeitung der einzelnen Punkte erfolgte im Plenum</w:t>
            </w:r>
            <w:r w:rsidR="00D92409" w:rsidRPr="00CC18F0">
              <w:rPr>
                <w:rFonts w:ascii="TheMix B5 Plain" w:hAnsi="TheMix B5 Plain"/>
              </w:rPr>
              <w:t>, Ergebnisse unter Punkt 4</w:t>
            </w:r>
            <w:r w:rsidR="003D08A2" w:rsidRPr="00CC18F0">
              <w:rPr>
                <w:rFonts w:ascii="TheMix B5 Plain" w:hAnsi="TheMix B5 Plain"/>
              </w:rPr>
              <w:t>-8</w:t>
            </w:r>
            <w:r w:rsidRPr="00CC18F0">
              <w:rPr>
                <w:rFonts w:ascii="TheMix B5 Plain" w:hAnsi="TheMix B5 Plain"/>
              </w:rPr>
              <w:t>.</w:t>
            </w:r>
          </w:p>
          <w:p w:rsidR="004B2CA1" w:rsidRPr="004B2CA1" w:rsidRDefault="004B2CA1" w:rsidP="004B2CA1">
            <w:pPr>
              <w:pStyle w:val="KeinLeerraum"/>
              <w:jc w:val="both"/>
            </w:pPr>
          </w:p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07" w:type="dxa"/>
            <w:gridSpan w:val="5"/>
          </w:tcPr>
          <w:p w:rsidR="006271C3" w:rsidRPr="00CC18F0" w:rsidRDefault="003D08A2" w:rsidP="006271C3">
            <w:pPr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4B2CA1" w:rsidRPr="00CC18F0">
              <w:rPr>
                <w:rFonts w:ascii="TheMixExtraBold-Plain" w:hAnsi="TheMixExtraBold-Plain"/>
                <w:b/>
              </w:rPr>
              <w:t>Konsequente und gelebte Gleichberechtigung</w:t>
            </w:r>
          </w:p>
          <w:p w:rsidR="004B2CA1" w:rsidRDefault="004B2CA1" w:rsidP="004B2CA1">
            <w:pPr>
              <w:rPr>
                <w:b/>
              </w:rPr>
            </w:pPr>
          </w:p>
          <w:p w:rsidR="004B2CA1" w:rsidRPr="00CC18F0" w:rsidRDefault="004B2CA1" w:rsidP="00B823E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  <w:b/>
              </w:rPr>
              <w:t>Semantik</w:t>
            </w:r>
            <w:r w:rsidR="00B823EF" w:rsidRPr="00CC18F0">
              <w:rPr>
                <w:rFonts w:ascii="TheMix B5 Plain" w:hAnsi="TheMix B5 Plain"/>
                <w:b/>
              </w:rPr>
              <w:t xml:space="preserve">: </w:t>
            </w:r>
            <w:r w:rsidRPr="00CC18F0">
              <w:rPr>
                <w:rFonts w:ascii="TheMix B5 Plain" w:hAnsi="TheMix B5 Plain"/>
              </w:rPr>
              <w:t>„Der Feuerwehrmann</w:t>
            </w:r>
            <w:r w:rsidR="002A1972" w:rsidRPr="00CC18F0">
              <w:rPr>
                <w:rFonts w:ascii="TheMix B5 Plain" w:hAnsi="TheMix B5 Plain"/>
              </w:rPr>
              <w:t xml:space="preserve"> (m/w/d)</w:t>
            </w:r>
            <w:r w:rsidRPr="00CC18F0">
              <w:rPr>
                <w:rFonts w:ascii="TheMix B5 Plain" w:hAnsi="TheMix B5 Plain"/>
              </w:rPr>
              <w:t xml:space="preserve">“ als Oberbegriff ersetzen durch: </w:t>
            </w:r>
            <w:r w:rsidR="002A1972" w:rsidRPr="00CC18F0">
              <w:rPr>
                <w:rFonts w:ascii="TheMix B5 Plain" w:hAnsi="TheMix B5 Plain"/>
              </w:rPr>
              <w:t>Einsatzkräfte, Feuerwehrleute</w:t>
            </w:r>
            <w:r w:rsidR="00FE45BE" w:rsidRPr="00CC18F0">
              <w:rPr>
                <w:rFonts w:ascii="TheMix B5 Plain" w:hAnsi="TheMix B5 Plain"/>
              </w:rPr>
              <w:t>.</w:t>
            </w:r>
          </w:p>
          <w:p w:rsidR="002A1972" w:rsidRPr="00CC18F0" w:rsidRDefault="002A1972" w:rsidP="004B2CA1">
            <w:pPr>
              <w:rPr>
                <w:rFonts w:ascii="TheMix B5 Plain" w:hAnsi="TheMix B5 Plain"/>
              </w:rPr>
            </w:pPr>
          </w:p>
          <w:p w:rsidR="002A1972" w:rsidRPr="00CC18F0" w:rsidRDefault="002A1972" w:rsidP="00B823E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heMix B5 Plain" w:hAnsi="TheMix B5 Plain"/>
                <w:b/>
              </w:rPr>
            </w:pPr>
            <w:r w:rsidRPr="00CC18F0">
              <w:rPr>
                <w:rFonts w:ascii="TheMix B5 Plain" w:hAnsi="TheMix B5 Plain"/>
                <w:b/>
              </w:rPr>
              <w:t>Akzeptanz</w:t>
            </w:r>
            <w:r w:rsidR="00B823EF" w:rsidRPr="00CC18F0">
              <w:rPr>
                <w:rFonts w:ascii="TheMix B5 Plain" w:hAnsi="TheMix B5 Plain"/>
                <w:b/>
              </w:rPr>
              <w:t xml:space="preserve">: </w:t>
            </w:r>
            <w:r w:rsidR="00B823EF" w:rsidRPr="00CC18F0">
              <w:rPr>
                <w:rFonts w:ascii="TheMix B5 Plain" w:hAnsi="TheMix B5 Plain"/>
              </w:rPr>
              <w:t>Konsequente Einbindung von Feuerwehrfrauen in Bildmaterial, Informationsmaterial, Außendarstellung</w:t>
            </w:r>
          </w:p>
          <w:p w:rsidR="004B2CA1" w:rsidRPr="00CC18F0" w:rsidRDefault="004B2CA1" w:rsidP="004B2CA1">
            <w:pPr>
              <w:rPr>
                <w:rFonts w:ascii="TheMix B5 Plain" w:hAnsi="TheMix B5 Plain"/>
                <w:b/>
              </w:rPr>
            </w:pPr>
          </w:p>
          <w:p w:rsidR="002A1972" w:rsidRPr="00CC18F0" w:rsidRDefault="002A1972" w:rsidP="00B823E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heMix B5 Plain" w:hAnsi="TheMix B5 Plain"/>
                <w:b/>
              </w:rPr>
            </w:pPr>
            <w:r w:rsidRPr="00CC18F0">
              <w:rPr>
                <w:rFonts w:ascii="TheMix B5 Plain" w:hAnsi="TheMix B5 Plain"/>
                <w:b/>
              </w:rPr>
              <w:t>Lehrgänge</w:t>
            </w:r>
            <w:r w:rsidR="00B823EF" w:rsidRPr="00CC18F0">
              <w:rPr>
                <w:rFonts w:ascii="TheMix B5 Plain" w:hAnsi="TheMix B5 Plain"/>
                <w:b/>
              </w:rPr>
              <w:t xml:space="preserve">: </w:t>
            </w:r>
            <w:r w:rsidRPr="00CC18F0">
              <w:rPr>
                <w:rFonts w:ascii="TheMix B5 Plain" w:hAnsi="TheMix B5 Plain"/>
              </w:rPr>
              <w:t xml:space="preserve">Gleichberechtigte </w:t>
            </w:r>
            <w:r w:rsidR="00E80F17" w:rsidRPr="00CC18F0">
              <w:rPr>
                <w:rFonts w:ascii="TheMix B5 Plain" w:hAnsi="TheMix B5 Plain"/>
              </w:rPr>
              <w:t xml:space="preserve">Berücksichtigung von Frauen bei </w:t>
            </w:r>
            <w:r w:rsidRPr="00CC18F0">
              <w:rPr>
                <w:rFonts w:ascii="TheMix B5 Plain" w:hAnsi="TheMix B5 Plain"/>
              </w:rPr>
              <w:t>Lehrg</w:t>
            </w:r>
            <w:r w:rsidR="00E80F17" w:rsidRPr="00CC18F0">
              <w:rPr>
                <w:rFonts w:ascii="TheMix B5 Plain" w:hAnsi="TheMix B5 Plain"/>
              </w:rPr>
              <w:t>angsteilnahmen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:rsidR="002A1972" w:rsidRPr="00CC18F0" w:rsidRDefault="002A1972" w:rsidP="004B2CA1">
            <w:pPr>
              <w:rPr>
                <w:rFonts w:ascii="TheMix B5 Plain" w:hAnsi="TheMix B5 Plain"/>
              </w:rPr>
            </w:pPr>
          </w:p>
          <w:p w:rsidR="002A1972" w:rsidRPr="00CC18F0" w:rsidRDefault="002A1972" w:rsidP="00B823E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  <w:b/>
              </w:rPr>
              <w:t>Bekleidung</w:t>
            </w:r>
            <w:r w:rsidR="00B823EF" w:rsidRPr="00CC18F0">
              <w:rPr>
                <w:rFonts w:ascii="TheMix B5 Plain" w:hAnsi="TheMix B5 Plain"/>
                <w:b/>
              </w:rPr>
              <w:t xml:space="preserve">: </w:t>
            </w:r>
            <w:r w:rsidRPr="00CC18F0">
              <w:rPr>
                <w:rFonts w:ascii="TheMix B5 Plain" w:hAnsi="TheMix B5 Plain"/>
              </w:rPr>
              <w:t>Beschaffung von Tagesdienst-, Arbeits- und Schutzbekleidung nach Größentabellen für Damenschnitte</w:t>
            </w:r>
            <w:r w:rsidR="001037A4" w:rsidRPr="00CC18F0">
              <w:rPr>
                <w:rFonts w:ascii="TheMix B5 Plain" w:hAnsi="TheMix B5 Plain"/>
              </w:rPr>
              <w:t xml:space="preserve">. Birgit Kill </w:t>
            </w:r>
            <w:r w:rsidR="00E80F17" w:rsidRPr="00CC18F0">
              <w:rPr>
                <w:rFonts w:ascii="TheMix B5 Plain" w:hAnsi="TheMix B5 Plain"/>
              </w:rPr>
              <w:t>ist</w:t>
            </w:r>
            <w:r w:rsidR="001037A4" w:rsidRPr="00CC18F0">
              <w:rPr>
                <w:rFonts w:ascii="TheMix B5 Plain" w:hAnsi="TheMix B5 Plain"/>
              </w:rPr>
              <w:t xml:space="preserve"> im AK Technische Beschreibung der Dienstkleidung NRW am IdF</w:t>
            </w:r>
            <w:r w:rsidR="00E80F17" w:rsidRPr="00CC18F0">
              <w:rPr>
                <w:rFonts w:ascii="TheMix B5 Plain" w:hAnsi="TheMix B5 Plain"/>
              </w:rPr>
              <w:t xml:space="preserve"> beteiligt</w:t>
            </w:r>
            <w:r w:rsidR="001037A4" w:rsidRPr="00CC18F0">
              <w:rPr>
                <w:rFonts w:ascii="TheMix B5 Plain" w:hAnsi="TheMix B5 Plain"/>
              </w:rPr>
              <w:t>.</w:t>
            </w:r>
          </w:p>
          <w:p w:rsidR="001037A4" w:rsidRPr="00CC18F0" w:rsidRDefault="001037A4" w:rsidP="001037A4">
            <w:pPr>
              <w:pStyle w:val="Listenabsatz"/>
              <w:rPr>
                <w:rFonts w:ascii="TheMix B5 Plain" w:hAnsi="TheMix B5 Plain"/>
              </w:rPr>
            </w:pPr>
          </w:p>
          <w:p w:rsidR="00BF706C" w:rsidRPr="00CC18F0" w:rsidRDefault="00BF706C" w:rsidP="00B823E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  <w:b/>
              </w:rPr>
              <w:t>„Selbstbild“</w:t>
            </w:r>
            <w:r w:rsidR="00B823EF" w:rsidRPr="00CC18F0">
              <w:rPr>
                <w:rFonts w:ascii="TheMix B5 Plain" w:hAnsi="TheMix B5 Plain"/>
                <w:b/>
              </w:rPr>
              <w:t xml:space="preserve">: </w:t>
            </w:r>
            <w:r w:rsidRPr="00CC18F0">
              <w:rPr>
                <w:rFonts w:ascii="TheMix B5 Plain" w:hAnsi="TheMix B5 Plain"/>
              </w:rPr>
              <w:t>Schaffen von Frauen Vor-Bildern</w:t>
            </w:r>
          </w:p>
          <w:p w:rsidR="00BF706C" w:rsidRPr="00BF706C" w:rsidRDefault="00BF706C" w:rsidP="004B2CA1"/>
          <w:p w:rsidR="006271C3" w:rsidRDefault="006271C3" w:rsidP="00BF706C"/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br w:type="page"/>
            </w:r>
            <w:r>
              <w:rPr>
                <w:b/>
              </w:rPr>
              <w:t>5</w:t>
            </w:r>
          </w:p>
        </w:tc>
        <w:tc>
          <w:tcPr>
            <w:tcW w:w="8907" w:type="dxa"/>
            <w:gridSpan w:val="5"/>
          </w:tcPr>
          <w:p w:rsidR="006271C3" w:rsidRPr="00CC18F0" w:rsidRDefault="001631C2" w:rsidP="006271C3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4A4049" w:rsidRPr="00CC18F0">
              <w:rPr>
                <w:rFonts w:ascii="TheMixExtraBold-Plain" w:hAnsi="TheMixExtraBold-Plain"/>
                <w:b/>
              </w:rPr>
              <w:t>Gewaltprävention</w:t>
            </w:r>
          </w:p>
          <w:p w:rsidR="004A4049" w:rsidRDefault="004A4049" w:rsidP="006271C3">
            <w:pPr>
              <w:pStyle w:val="KeinLeerraum"/>
              <w:jc w:val="both"/>
              <w:rPr>
                <w:b/>
              </w:rPr>
            </w:pPr>
          </w:p>
          <w:p w:rsidR="00B009BC" w:rsidRPr="00CC18F0" w:rsidRDefault="00B009BC" w:rsidP="00B009BC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Sensibilisierung aller Feuerwehrangehörigen</w:t>
            </w:r>
            <w:r w:rsidRPr="00CC18F0">
              <w:rPr>
                <w:rFonts w:ascii="TheMix B5 Plain" w:hAnsi="TheMix B5 Plain"/>
              </w:rPr>
              <w:t>: Was bedeutet „Gewalt“? Welche Formen können Feuerwehrfrauen betreffen (einsatzbezogen, durch dritte, innerhalb der Feuerwehr)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:rsidR="00290F49" w:rsidRPr="00CC18F0" w:rsidRDefault="00290F49" w:rsidP="006271C3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:rsidR="00290F49" w:rsidRPr="00CC18F0" w:rsidRDefault="00290F49" w:rsidP="00B009BC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Vertrauensperson innerhalb der eigenen Feuerwehr?</w:t>
            </w:r>
          </w:p>
          <w:p w:rsidR="00290F49" w:rsidRPr="00CC18F0" w:rsidRDefault="00290F49" w:rsidP="006271C3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:rsidR="004A4049" w:rsidRPr="00CC18F0" w:rsidRDefault="004A4049" w:rsidP="00B009BC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Kursangebote</w:t>
            </w:r>
            <w:r w:rsidR="00B009BC" w:rsidRPr="00CC18F0">
              <w:rPr>
                <w:rFonts w:ascii="TheMix B5 Plain" w:hAnsi="TheMix B5 Plain"/>
              </w:rPr>
              <w:t xml:space="preserve">: </w:t>
            </w:r>
            <w:r w:rsidR="00290F49" w:rsidRPr="00CC18F0">
              <w:rPr>
                <w:rFonts w:ascii="TheMix B5 Plain" w:hAnsi="TheMix B5 Plain"/>
              </w:rPr>
              <w:t>Kurse speziell f</w:t>
            </w:r>
            <w:r w:rsidRPr="00CC18F0">
              <w:rPr>
                <w:rFonts w:ascii="TheMix B5 Plain" w:hAnsi="TheMix B5 Plain"/>
              </w:rPr>
              <w:t xml:space="preserve">ür </w:t>
            </w:r>
            <w:r w:rsidR="00290F49" w:rsidRPr="00CC18F0">
              <w:rPr>
                <w:rFonts w:ascii="TheMix B5 Plain" w:hAnsi="TheMix B5 Plain"/>
              </w:rPr>
              <w:t>F</w:t>
            </w:r>
            <w:r w:rsidRPr="00CC18F0">
              <w:rPr>
                <w:rFonts w:ascii="TheMix B5 Plain" w:hAnsi="TheMix B5 Plain"/>
              </w:rPr>
              <w:t>euerwehrfrauen</w:t>
            </w:r>
            <w:r w:rsidR="00290F49" w:rsidRPr="00CC18F0">
              <w:rPr>
                <w:rFonts w:ascii="TheMix B5 Plain" w:hAnsi="TheMix B5 Plain"/>
              </w:rPr>
              <w:t xml:space="preserve"> </w:t>
            </w:r>
            <w:r w:rsidR="00E80F17" w:rsidRPr="00CC18F0">
              <w:rPr>
                <w:rFonts w:ascii="TheMix B5 Plain" w:hAnsi="TheMix B5 Plain"/>
              </w:rPr>
              <w:t>zum Thema Interaktion und Kommunikation (z.B. über Konrad-Adenauer-Stiftung)</w:t>
            </w:r>
          </w:p>
          <w:p w:rsidR="00B009BC" w:rsidRPr="00CC18F0" w:rsidRDefault="00B009BC" w:rsidP="00B009BC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:rsidR="00B009BC" w:rsidRPr="00CC18F0" w:rsidRDefault="00B009BC" w:rsidP="00B009BC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Implementierung einer Ombudsfrau/Kummerkasten im VdF NRW: Wo beginnt sexuelle Belästigung? Was tun bei sexueller Belästigung? </w:t>
            </w:r>
          </w:p>
          <w:p w:rsidR="00290F49" w:rsidRPr="00CC18F0" w:rsidRDefault="00290F49" w:rsidP="006271C3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:rsidR="00290F49" w:rsidRPr="00CC18F0" w:rsidRDefault="00290F49" w:rsidP="00B009BC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„Werkzeugkiste“</w:t>
            </w:r>
          </w:p>
          <w:p w:rsidR="006271C3" w:rsidRDefault="006271C3" w:rsidP="00290F49"/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07" w:type="dxa"/>
            <w:gridSpan w:val="5"/>
          </w:tcPr>
          <w:p w:rsidR="006271C3" w:rsidRPr="00CC18F0" w:rsidRDefault="001631C2" w:rsidP="00101707">
            <w:pPr>
              <w:pStyle w:val="KeinLeerraum"/>
              <w:rPr>
                <w:rFonts w:ascii="TheMixExtraBold-Plain" w:hAnsi="TheMixExtraBold-Plain"/>
                <w:b/>
                <w:lang w:eastAsia="de-DE"/>
              </w:rPr>
            </w:pPr>
            <w:r w:rsidRPr="00CC18F0">
              <w:rPr>
                <w:rFonts w:ascii="TheMixExtraBold-Plain" w:hAnsi="TheMixExtraBold-Plain"/>
                <w:b/>
                <w:lang w:eastAsia="de-DE"/>
              </w:rPr>
              <w:t xml:space="preserve">Projekt </w:t>
            </w:r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>„</w:t>
            </w:r>
            <w:proofErr w:type="spellStart"/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>Fire</w:t>
            </w:r>
            <w:proofErr w:type="spellEnd"/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 xml:space="preserve"> Teens </w:t>
            </w:r>
            <w:proofErr w:type="spellStart"/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>meet</w:t>
            </w:r>
            <w:proofErr w:type="spellEnd"/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 xml:space="preserve"> </w:t>
            </w:r>
            <w:proofErr w:type="spellStart"/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>Fire</w:t>
            </w:r>
            <w:proofErr w:type="spellEnd"/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 xml:space="preserve"> Queens“</w:t>
            </w:r>
            <w:r w:rsidR="00E80F17" w:rsidRPr="00CC18F0">
              <w:rPr>
                <w:rFonts w:ascii="TheMixExtraBold-Plain" w:hAnsi="TheMixExtraBold-Plain"/>
                <w:b/>
                <w:lang w:eastAsia="de-DE"/>
              </w:rPr>
              <w:t>:</w:t>
            </w:r>
            <w:r w:rsidR="00290F49" w:rsidRPr="00CC18F0">
              <w:rPr>
                <w:rFonts w:ascii="TheMixExtraBold-Plain" w:hAnsi="TheMixExtraBold-Plain"/>
                <w:b/>
                <w:lang w:eastAsia="de-DE"/>
              </w:rPr>
              <w:t xml:space="preserve"> Spaß und Spiel rund um das Thema Feuerwehr für Feuerwehrfrauen ab 16 Jahren.</w:t>
            </w:r>
          </w:p>
          <w:p w:rsidR="00290F49" w:rsidRDefault="00290F49" w:rsidP="006271C3">
            <w:pPr>
              <w:pStyle w:val="KeinLeerraum"/>
              <w:jc w:val="both"/>
              <w:rPr>
                <w:b/>
                <w:lang w:eastAsia="de-DE"/>
              </w:rPr>
            </w:pPr>
          </w:p>
          <w:p w:rsidR="006271C3" w:rsidRPr="00CC18F0" w:rsidRDefault="00D2367D" w:rsidP="006271C3">
            <w:pPr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Birgit Kill</w:t>
            </w:r>
            <w:r w:rsidR="006271C3" w:rsidRPr="00CC18F0">
              <w:rPr>
                <w:rFonts w:ascii="TheMix B5 Plain" w:hAnsi="TheMix B5 Plain"/>
                <w:lang w:eastAsia="de-DE"/>
              </w:rPr>
              <w:t xml:space="preserve"> stellt</w:t>
            </w:r>
            <w:r w:rsidRPr="00CC18F0">
              <w:rPr>
                <w:rFonts w:ascii="TheMix B5 Plain" w:hAnsi="TheMix B5 Plain"/>
                <w:lang w:eastAsia="de-DE"/>
              </w:rPr>
              <w:t xml:space="preserve">e anhand eines Filmes </w:t>
            </w:r>
            <w:r w:rsidR="007C7FBA" w:rsidRPr="00CC18F0">
              <w:rPr>
                <w:rFonts w:ascii="TheMix B5 Plain" w:hAnsi="TheMix B5 Plain"/>
                <w:lang w:eastAsia="de-DE"/>
              </w:rPr>
              <w:t>eine mögliche Gestaltung eines Feuerwehr Erlebnistages vor, speziell für Feuerwehrfrauen.</w:t>
            </w:r>
          </w:p>
          <w:p w:rsidR="007C7FBA" w:rsidRPr="00CC18F0" w:rsidRDefault="007C7FBA" w:rsidP="006271C3">
            <w:pPr>
              <w:rPr>
                <w:rFonts w:ascii="TheMix B5 Plain" w:hAnsi="TheMix B5 Plain"/>
                <w:lang w:eastAsia="de-DE"/>
              </w:rPr>
            </w:pPr>
          </w:p>
          <w:p w:rsidR="007C7FBA" w:rsidRPr="00CC18F0" w:rsidRDefault="007C7FBA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Nachwuchsgewinnung</w:t>
            </w:r>
          </w:p>
          <w:p w:rsidR="007C7FBA" w:rsidRPr="00CC18F0" w:rsidRDefault="007C7FBA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Lernen voneinander</w:t>
            </w:r>
          </w:p>
          <w:p w:rsidR="007C7FBA" w:rsidRPr="00CC18F0" w:rsidRDefault="007C7FBA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Teambuilding</w:t>
            </w:r>
          </w:p>
          <w:p w:rsidR="007C7FBA" w:rsidRPr="00CC18F0" w:rsidRDefault="00B009BC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A</w:t>
            </w:r>
            <w:r w:rsidR="007C7FBA" w:rsidRPr="00CC18F0">
              <w:rPr>
                <w:rFonts w:ascii="TheMix B5 Plain" w:hAnsi="TheMix B5 Plain"/>
                <w:lang w:eastAsia="de-DE"/>
              </w:rPr>
              <w:t>usbildung</w:t>
            </w:r>
          </w:p>
          <w:p w:rsidR="007C7FBA" w:rsidRPr="00CC18F0" w:rsidRDefault="007C7FBA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Vernetzung</w:t>
            </w:r>
          </w:p>
          <w:p w:rsidR="007C7FBA" w:rsidRPr="00CC18F0" w:rsidRDefault="007C7FBA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Werbung</w:t>
            </w:r>
          </w:p>
          <w:p w:rsidR="007C7FBA" w:rsidRPr="00CC18F0" w:rsidRDefault="007C7FBA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Sport</w:t>
            </w:r>
          </w:p>
          <w:p w:rsidR="006271C3" w:rsidRPr="00CC18F0" w:rsidRDefault="007C7FBA" w:rsidP="00B009B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Förder</w:t>
            </w:r>
            <w:r w:rsidR="00FA2557" w:rsidRPr="00CC18F0">
              <w:rPr>
                <w:rFonts w:ascii="TheMix B5 Plain" w:hAnsi="TheMix B5 Plain"/>
                <w:lang w:eastAsia="de-DE"/>
              </w:rPr>
              <w:t>ung des Ehrenamtes</w:t>
            </w:r>
          </w:p>
          <w:p w:rsidR="006271C3" w:rsidRPr="00340A64" w:rsidRDefault="006271C3" w:rsidP="006271C3">
            <w:pPr>
              <w:pStyle w:val="KeinLeerraum"/>
              <w:jc w:val="both"/>
              <w:rPr>
                <w:b/>
              </w:rPr>
            </w:pPr>
          </w:p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07" w:type="dxa"/>
            <w:gridSpan w:val="5"/>
          </w:tcPr>
          <w:p w:rsidR="006271C3" w:rsidRPr="00CC18F0" w:rsidRDefault="001631C2" w:rsidP="006271C3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E6662A" w:rsidRPr="00CC18F0">
              <w:rPr>
                <w:rFonts w:ascii="TheMixExtraBold-Plain" w:hAnsi="TheMixExtraBold-Plain"/>
                <w:b/>
              </w:rPr>
              <w:t>Kalender 2021 „Feuerwehrfrau</w:t>
            </w:r>
            <w:r w:rsidR="00B009BC" w:rsidRPr="00CC18F0">
              <w:rPr>
                <w:rFonts w:ascii="TheMixExtraBold-Plain" w:hAnsi="TheMixExtraBold-Plain"/>
                <w:b/>
              </w:rPr>
              <w:t>: Berufung</w:t>
            </w:r>
            <w:r w:rsidR="002F4FB8" w:rsidRPr="00CC18F0">
              <w:rPr>
                <w:rFonts w:ascii="TheMixExtraBold-Plain" w:hAnsi="TheMixExtraBold-Plain"/>
                <w:b/>
              </w:rPr>
              <w:t xml:space="preserve"> und Beruf</w:t>
            </w:r>
            <w:r w:rsidR="00E6662A" w:rsidRPr="00CC18F0">
              <w:rPr>
                <w:rFonts w:ascii="TheMixExtraBold-Plain" w:hAnsi="TheMixExtraBold-Plain"/>
                <w:b/>
              </w:rPr>
              <w:t>“</w:t>
            </w:r>
          </w:p>
          <w:p w:rsidR="00E6662A" w:rsidRPr="00CC18F0" w:rsidRDefault="00E6662A" w:rsidP="006271C3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E6662A" w:rsidRPr="00CC18F0" w:rsidRDefault="002F4FB8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Gleichberechtigt </w:t>
            </w:r>
            <w:r w:rsidR="00E6662A" w:rsidRPr="00CC18F0">
              <w:rPr>
                <w:rFonts w:ascii="TheMix B5 Plain" w:hAnsi="TheMix B5 Plain"/>
              </w:rPr>
              <w:t xml:space="preserve">für </w:t>
            </w:r>
            <w:r w:rsidRPr="00CC18F0">
              <w:rPr>
                <w:rFonts w:ascii="TheMix B5 Plain" w:hAnsi="TheMix B5 Plain"/>
              </w:rPr>
              <w:t>F</w:t>
            </w:r>
            <w:r w:rsidR="00E6662A" w:rsidRPr="00CC18F0">
              <w:rPr>
                <w:rFonts w:ascii="TheMix B5 Plain" w:hAnsi="TheMix B5 Plain"/>
              </w:rPr>
              <w:t xml:space="preserve">F </w:t>
            </w:r>
            <w:r w:rsidRPr="00CC18F0">
              <w:rPr>
                <w:rFonts w:ascii="TheMix B5 Plain" w:hAnsi="TheMix B5 Plain"/>
              </w:rPr>
              <w:t>und BF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kein </w:t>
            </w:r>
            <w:r w:rsidR="001631C2" w:rsidRPr="00CC18F0">
              <w:rPr>
                <w:rFonts w:ascii="TheMix B5 Plain" w:hAnsi="TheMix B5 Plain"/>
              </w:rPr>
              <w:t>Kalender,</w:t>
            </w:r>
            <w:r w:rsidRPr="00CC18F0">
              <w:rPr>
                <w:rFonts w:ascii="TheMix B5 Plain" w:hAnsi="TheMix B5 Plain"/>
              </w:rPr>
              <w:t xml:space="preserve"> sondern eher</w:t>
            </w:r>
            <w:r w:rsidR="001631C2" w:rsidRPr="00CC18F0">
              <w:rPr>
                <w:rFonts w:ascii="TheMix B5 Plain" w:hAnsi="TheMix B5 Plain"/>
              </w:rPr>
              <w:t xml:space="preserve"> eine</w:t>
            </w:r>
            <w:r w:rsidRPr="00CC18F0">
              <w:rPr>
                <w:rFonts w:ascii="TheMix B5 Plain" w:hAnsi="TheMix B5 Plain"/>
              </w:rPr>
              <w:t xml:space="preserve"> APP mit Informationen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Internetauftritt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Malbuch, Kinderbuch mit Feuerwehrfrauen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Umdenken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Feuerwehrfrauenzeitschrift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proofErr w:type="spellStart"/>
            <w:r w:rsidRPr="00CC18F0">
              <w:rPr>
                <w:rFonts w:ascii="TheMix B5 Plain" w:hAnsi="TheMix B5 Plain"/>
              </w:rPr>
              <w:t>How</w:t>
            </w:r>
            <w:proofErr w:type="spellEnd"/>
            <w:r w:rsidRPr="00CC18F0">
              <w:rPr>
                <w:rFonts w:ascii="TheMix B5 Plain" w:hAnsi="TheMix B5 Plain"/>
              </w:rPr>
              <w:t xml:space="preserve"> </w:t>
            </w:r>
            <w:proofErr w:type="spellStart"/>
            <w:r w:rsidRPr="00CC18F0">
              <w:rPr>
                <w:rFonts w:ascii="TheMix B5 Plain" w:hAnsi="TheMix B5 Plain"/>
              </w:rPr>
              <w:t>to</w:t>
            </w:r>
            <w:proofErr w:type="spellEnd"/>
            <w:r w:rsidRPr="00CC18F0">
              <w:rPr>
                <w:rFonts w:ascii="TheMix B5 Plain" w:hAnsi="TheMix B5 Plain"/>
              </w:rPr>
              <w:t xml:space="preserve"> </w:t>
            </w:r>
            <w:proofErr w:type="spellStart"/>
            <w:r w:rsidRPr="00CC18F0">
              <w:rPr>
                <w:rFonts w:ascii="TheMix B5 Plain" w:hAnsi="TheMix B5 Plain"/>
              </w:rPr>
              <w:t>be</w:t>
            </w:r>
            <w:proofErr w:type="spellEnd"/>
            <w:r w:rsidRPr="00CC18F0">
              <w:rPr>
                <w:rFonts w:ascii="TheMix B5 Plain" w:hAnsi="TheMix B5 Plain"/>
              </w:rPr>
              <w:t xml:space="preserve"> a </w:t>
            </w:r>
            <w:proofErr w:type="spellStart"/>
            <w:r w:rsidRPr="00CC18F0">
              <w:rPr>
                <w:rFonts w:ascii="TheMix B5 Plain" w:hAnsi="TheMix B5 Plain"/>
              </w:rPr>
              <w:t>Firefighter</w:t>
            </w:r>
            <w:proofErr w:type="spellEnd"/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proofErr w:type="spellStart"/>
            <w:r w:rsidRPr="00CC18F0">
              <w:rPr>
                <w:rFonts w:ascii="TheMix B5 Plain" w:hAnsi="TheMix B5 Plain"/>
              </w:rPr>
              <w:t>You</w:t>
            </w:r>
            <w:proofErr w:type="spellEnd"/>
            <w:r w:rsidRPr="00CC18F0">
              <w:rPr>
                <w:rFonts w:ascii="TheMix B5 Plain" w:hAnsi="TheMix B5 Plain"/>
              </w:rPr>
              <w:t xml:space="preserve"> Tube</w:t>
            </w:r>
          </w:p>
          <w:p w:rsidR="001631C2" w:rsidRPr="00CC18F0" w:rsidRDefault="001631C2" w:rsidP="001631C2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Feuerwehr an Schulen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AG in Schule in Verbindung mit z.B. TM Teil1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Feuerwehrfrauen Patenschaften</w:t>
            </w:r>
          </w:p>
          <w:p w:rsidR="00E6662A" w:rsidRPr="00CC18F0" w:rsidRDefault="00A32B26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16-jährige</w:t>
            </w:r>
            <w:r w:rsidR="00E6662A" w:rsidRPr="00CC18F0">
              <w:rPr>
                <w:rFonts w:ascii="TheMix B5 Plain" w:hAnsi="TheMix B5 Plain"/>
              </w:rPr>
              <w:t xml:space="preserve"> in Einsatzabteilung</w:t>
            </w:r>
          </w:p>
          <w:p w:rsidR="00E6662A" w:rsidRPr="00CC18F0" w:rsidRDefault="00E6662A" w:rsidP="00B009BC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Focus Jugendfeuerwehr</w:t>
            </w:r>
          </w:p>
          <w:p w:rsidR="00E6662A" w:rsidRPr="00340A64" w:rsidRDefault="00A32B26" w:rsidP="00E80F17">
            <w:pPr>
              <w:pStyle w:val="KeinLeerraum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CC18F0">
              <w:rPr>
                <w:rFonts w:ascii="TheMix B5 Plain" w:hAnsi="TheMix B5 Plain"/>
              </w:rPr>
              <w:t>Vernetzung</w:t>
            </w:r>
          </w:p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07" w:type="dxa"/>
            <w:gridSpan w:val="5"/>
          </w:tcPr>
          <w:p w:rsidR="006271C3" w:rsidRPr="00CC18F0" w:rsidRDefault="003D08A2" w:rsidP="006271C3">
            <w:pPr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A32B26" w:rsidRPr="00CC18F0">
              <w:rPr>
                <w:rFonts w:ascii="TheMixExtraBold-Plain" w:hAnsi="TheMixExtraBold-Plain"/>
                <w:b/>
              </w:rPr>
              <w:t>Entwicklungsplan „Frauen in der Feuerwehr in NRW“</w:t>
            </w:r>
          </w:p>
          <w:p w:rsidR="00A32B26" w:rsidRDefault="00A32B26" w:rsidP="006271C3">
            <w:pPr>
              <w:rPr>
                <w:b/>
              </w:rPr>
            </w:pPr>
          </w:p>
          <w:p w:rsidR="003D08A2" w:rsidRPr="00CC18F0" w:rsidRDefault="003D08A2" w:rsidP="006271C3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Ziel: Erarbeitung einer Handlungsempfehlung für Führungskräfte von Feuerwehren zur Erhöhung des Frauenanteils mit:</w:t>
            </w:r>
          </w:p>
          <w:p w:rsidR="003D08A2" w:rsidRPr="00CC18F0" w:rsidRDefault="003D08A2" w:rsidP="003D08A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Allgemeinen Informationen</w:t>
            </w:r>
          </w:p>
          <w:p w:rsidR="003D08A2" w:rsidRPr="00CC18F0" w:rsidRDefault="003D08A2" w:rsidP="003D08A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Vorschlägen zur Nachwuchsförderung</w:t>
            </w:r>
          </w:p>
          <w:p w:rsidR="001631C2" w:rsidRPr="00CC18F0" w:rsidRDefault="001631C2" w:rsidP="003D08A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Vorschläge</w:t>
            </w:r>
            <w:r w:rsidR="005335A5">
              <w:rPr>
                <w:rFonts w:ascii="TheMix B5 Plain" w:hAnsi="TheMix B5 Plain"/>
              </w:rPr>
              <w:t>n</w:t>
            </w:r>
            <w:r w:rsidRPr="00CC18F0">
              <w:rPr>
                <w:rFonts w:ascii="TheMix B5 Plain" w:hAnsi="TheMix B5 Plain"/>
              </w:rPr>
              <w:t xml:space="preserve"> zur Gewinnung von Frauen für die Feuerwehr</w:t>
            </w:r>
          </w:p>
          <w:p w:rsidR="003D08A2" w:rsidRPr="00CC18F0" w:rsidRDefault="001631C2" w:rsidP="003D08A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Kontaktdaten</w:t>
            </w:r>
          </w:p>
          <w:p w:rsidR="006271C3" w:rsidRPr="00340A64" w:rsidRDefault="006271C3" w:rsidP="006271C3">
            <w:pPr>
              <w:pStyle w:val="KeinLeerraum"/>
              <w:jc w:val="both"/>
              <w:rPr>
                <w:b/>
              </w:rPr>
            </w:pPr>
          </w:p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</w:p>
        </w:tc>
        <w:tc>
          <w:tcPr>
            <w:tcW w:w="8907" w:type="dxa"/>
            <w:gridSpan w:val="5"/>
          </w:tcPr>
          <w:p w:rsidR="006271C3" w:rsidRPr="00CC18F0" w:rsidRDefault="003D08A2" w:rsidP="006271C3">
            <w:pPr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Perspektiven</w:t>
            </w:r>
            <w:r w:rsidR="00A32B26" w:rsidRPr="00CC18F0">
              <w:rPr>
                <w:rFonts w:ascii="TheMixExtraBold-Plain" w:hAnsi="TheMixExtraBold-Plain"/>
                <w:b/>
              </w:rPr>
              <w:t xml:space="preserve"> der Feuerwehrfrauen in NRW innerhalb der Feuerwehrstrukturen</w:t>
            </w:r>
          </w:p>
          <w:p w:rsidR="00A32B26" w:rsidRDefault="00A32B26" w:rsidP="006271C3">
            <w:pPr>
              <w:rPr>
                <w:b/>
              </w:rPr>
            </w:pPr>
          </w:p>
          <w:p w:rsidR="003D08A2" w:rsidRPr="00CC18F0" w:rsidRDefault="003D08A2" w:rsidP="003D08A2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Diskussion möglicher Formen der Gremienarbeit auf Landesebene mit dem Ziel der:</w:t>
            </w:r>
          </w:p>
          <w:p w:rsidR="003D08A2" w:rsidRPr="00CC18F0" w:rsidRDefault="003D08A2" w:rsidP="003D08A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„Offiziellen“ Interessensvertretung</w:t>
            </w:r>
            <w:r w:rsidR="00B009BC" w:rsidRPr="00CC18F0">
              <w:rPr>
                <w:rFonts w:ascii="TheMix B5 Plain" w:hAnsi="TheMix B5 Plain"/>
              </w:rPr>
              <w:t xml:space="preserve"> auf Landesebene</w:t>
            </w:r>
          </w:p>
          <w:p w:rsidR="003D08A2" w:rsidRPr="00CC18F0" w:rsidRDefault="003D08A2" w:rsidP="003D08A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Schaffung dezentraler Arbeits-Strukturen</w:t>
            </w:r>
          </w:p>
          <w:p w:rsidR="003D08A2" w:rsidRPr="00CC18F0" w:rsidRDefault="003D08A2" w:rsidP="003D08A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Flächendeckende</w:t>
            </w:r>
            <w:r w:rsidR="00B009BC" w:rsidRPr="00CC18F0">
              <w:rPr>
                <w:rFonts w:ascii="TheMix B5 Plain" w:hAnsi="TheMix B5 Plain"/>
              </w:rPr>
              <w:t>n</w:t>
            </w:r>
            <w:r w:rsidRPr="00CC18F0">
              <w:rPr>
                <w:rFonts w:ascii="TheMix B5 Plain" w:hAnsi="TheMix B5 Plain"/>
              </w:rPr>
              <w:t xml:space="preserve"> Implementierung von </w:t>
            </w:r>
            <w:r w:rsidR="00B009BC" w:rsidRPr="00CC18F0">
              <w:rPr>
                <w:rFonts w:ascii="TheMix B5 Plain" w:hAnsi="TheMix B5 Plain"/>
              </w:rPr>
              <w:t>Frauensprecherinnen</w:t>
            </w:r>
          </w:p>
          <w:p w:rsidR="00A32B26" w:rsidRPr="00CC18F0" w:rsidRDefault="00B009BC" w:rsidP="00B009BC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Integration von Frauen </w:t>
            </w:r>
            <w:r w:rsidRPr="00CC18F0">
              <w:rPr>
                <w:rFonts w:ascii="TheMix B5 Plain" w:hAnsi="TheMix B5 Plain"/>
              </w:rPr>
              <w:t>aus der Freiwilligen Feuerwehr in bestehende Arbeitsgemeinschaften</w:t>
            </w:r>
            <w:r w:rsidRPr="00CC18F0">
              <w:rPr>
                <w:rFonts w:ascii="TheMix B5 Plain" w:hAnsi="TheMix B5 Plain"/>
              </w:rPr>
              <w:t xml:space="preserve"> und </w:t>
            </w:r>
            <w:r w:rsidRPr="00CC18F0">
              <w:rPr>
                <w:rFonts w:ascii="TheMix B5 Plain" w:hAnsi="TheMix B5 Plain"/>
              </w:rPr>
              <w:t>Arbeitskreise</w:t>
            </w:r>
          </w:p>
          <w:p w:rsidR="006271C3" w:rsidRPr="00340A64" w:rsidRDefault="006271C3" w:rsidP="00A32B26">
            <w:pPr>
              <w:pStyle w:val="KeinLeerraum"/>
              <w:jc w:val="both"/>
              <w:rPr>
                <w:b/>
              </w:rPr>
            </w:pPr>
          </w:p>
        </w:tc>
      </w:tr>
      <w:tr w:rsidR="006271C3" w:rsidTr="00611FD6">
        <w:trPr>
          <w:cantSplit/>
          <w:trHeight w:val="264"/>
          <w:tblHeader/>
        </w:trPr>
        <w:tc>
          <w:tcPr>
            <w:tcW w:w="591" w:type="dxa"/>
            <w:shd w:val="clear" w:color="auto" w:fill="D9D9D9" w:themeFill="background1" w:themeFillShade="D9"/>
          </w:tcPr>
          <w:p w:rsidR="006271C3" w:rsidRDefault="006271C3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07" w:type="dxa"/>
            <w:gridSpan w:val="5"/>
          </w:tcPr>
          <w:p w:rsidR="006271C3" w:rsidRPr="00CC18F0" w:rsidRDefault="002223A0" w:rsidP="006271C3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Nächstes Netzwerktreffen soll für März geplant werden.</w:t>
            </w:r>
          </w:p>
          <w:p w:rsidR="002223A0" w:rsidRPr="00340A64" w:rsidRDefault="002223A0" w:rsidP="006271C3">
            <w:pPr>
              <w:pStyle w:val="KeinLeerraum"/>
              <w:jc w:val="both"/>
              <w:rPr>
                <w:b/>
              </w:rPr>
            </w:pPr>
          </w:p>
        </w:tc>
      </w:tr>
      <w:tr w:rsidR="00AA02CB" w:rsidRPr="00CC18F0" w:rsidTr="00611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2943" w:type="dxa"/>
            <w:gridSpan w:val="3"/>
          </w:tcPr>
          <w:p w:rsidR="00AA02CB" w:rsidRPr="00CC18F0" w:rsidRDefault="00AA02CB" w:rsidP="00AA02CB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:rsidR="00AA02CB" w:rsidRPr="00CC18F0" w:rsidRDefault="00AA02CB" w:rsidP="00AA02CB">
            <w:pPr>
              <w:pStyle w:val="KeinLeerraum"/>
              <w:rPr>
                <w:rFonts w:ascii="TheMix B5 Plain" w:hAnsi="TheMix B5 Plain"/>
              </w:rPr>
            </w:pPr>
          </w:p>
        </w:tc>
      </w:tr>
    </w:tbl>
    <w:p w:rsidR="00AA02CB" w:rsidRDefault="00CC18F0" w:rsidP="00D353A9">
      <w:pPr>
        <w:pStyle w:val="KeinLeerraum"/>
      </w:pPr>
      <w:r w:rsidRPr="00CC18F0">
        <w:rPr>
          <w:rFonts w:ascii="TheMix B5 Plain" w:hAnsi="TheMix B5 Plai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3038817</wp:posOffset>
            </wp:positionH>
            <wp:positionV relativeFrom="paragraph">
              <wp:posOffset>-114349</wp:posOffset>
            </wp:positionV>
            <wp:extent cx="2608630" cy="1484142"/>
            <wp:effectExtent l="0" t="0" r="127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erschrift BK schwa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48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3A9" w:rsidRPr="00CC18F0">
        <w:rPr>
          <w:rFonts w:ascii="TheMix B5 Plain" w:hAnsi="TheMix B5 Plain"/>
        </w:rPr>
        <w:t>Wuppertal</w:t>
      </w:r>
      <w:r w:rsidR="00D353A9">
        <w:t>, den 21.12.2019</w:t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  <w:t>im Auftrag</w:t>
      </w:r>
    </w:p>
    <w:p w:rsidR="00D353A9" w:rsidRDefault="00D353A9" w:rsidP="00D353A9">
      <w:pPr>
        <w:pStyle w:val="KeinLeerraum"/>
      </w:pPr>
    </w:p>
    <w:p w:rsidR="00D353A9" w:rsidRDefault="00D353A9" w:rsidP="00D353A9">
      <w:pPr>
        <w:pStyle w:val="KeinLeerraum"/>
      </w:pPr>
    </w:p>
    <w:p w:rsidR="00D353A9" w:rsidRDefault="00D353A9" w:rsidP="00D353A9">
      <w:pPr>
        <w:pStyle w:val="KeinLeerraum"/>
      </w:pPr>
    </w:p>
    <w:p w:rsidR="00D353A9" w:rsidRDefault="00D353A9" w:rsidP="00D353A9">
      <w:pPr>
        <w:pStyle w:val="KeinLeerraum"/>
      </w:pPr>
    </w:p>
    <w:p w:rsidR="00D353A9" w:rsidRDefault="00D353A9" w:rsidP="00D353A9">
      <w:pPr>
        <w:pStyle w:val="KeinLeerraum"/>
      </w:pPr>
    </w:p>
    <w:p w:rsidR="00D353A9" w:rsidRDefault="00D353A9" w:rsidP="00D353A9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Birgit Kill</w:t>
      </w:r>
    </w:p>
    <w:p w:rsidR="00D353A9" w:rsidRDefault="00D353A9" w:rsidP="00D353A9">
      <w:pPr>
        <w:pStyle w:val="KeinLeerraum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Projektkoordinat</w:t>
      </w:r>
      <w:r w:rsidR="00CC18F0">
        <w:t>orin</w:t>
      </w:r>
    </w:p>
    <w:sectPr w:rsidR="00D353A9" w:rsidSect="00032FA3">
      <w:headerReference w:type="default" r:id="rId9"/>
      <w:footerReference w:type="default" r:id="rId10"/>
      <w:pgSz w:w="11906" w:h="16838"/>
      <w:pgMar w:top="1417" w:right="1417" w:bottom="1134" w:left="1417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CB" w:rsidRDefault="00AA02CB" w:rsidP="0016478A">
      <w:pPr>
        <w:spacing w:after="0" w:line="240" w:lineRule="auto"/>
      </w:pPr>
      <w:r>
        <w:separator/>
      </w:r>
    </w:p>
  </w:endnote>
  <w:endnote w:type="continuationSeparator" w:id="0">
    <w:p w:rsidR="00AA02CB" w:rsidRDefault="00AA02CB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eMix B5 Plain" w:hAnsi="TheMix B5 Plain"/>
      </w:rPr>
      <w:id w:val="862632829"/>
      <w:docPartObj>
        <w:docPartGallery w:val="Page Numbers (Bottom of Page)"/>
        <w:docPartUnique/>
      </w:docPartObj>
    </w:sdtPr>
    <w:sdtEndPr/>
    <w:sdtContent>
      <w:p w:rsidR="00B96C61" w:rsidRPr="00B96C61" w:rsidRDefault="00B96C61" w:rsidP="00B96C61">
        <w:pPr>
          <w:pStyle w:val="Fuzeile"/>
          <w:jc w:val="center"/>
          <w:rPr>
            <w:rFonts w:ascii="TheMix B5 Plain" w:hAnsi="TheMix B5 Plain"/>
          </w:rPr>
        </w:pPr>
        <w:r w:rsidRPr="00B96C61">
          <w:rPr>
            <w:rFonts w:ascii="TheMix B5 Plain" w:hAnsi="TheMix B5 Plain"/>
          </w:rPr>
          <w:t>Ergebniszusammenfassung Netzwerktreffen Florentine NRW 14.12.2019</w:t>
        </w:r>
      </w:p>
      <w:p w:rsidR="00B96C61" w:rsidRPr="00B96C61" w:rsidRDefault="00B96C61" w:rsidP="00B96C61">
        <w:pPr>
          <w:pStyle w:val="Fuzeile"/>
          <w:jc w:val="center"/>
          <w:rPr>
            <w:rFonts w:ascii="TheMix B5 Plain" w:hAnsi="TheMix B5 Plain"/>
          </w:rPr>
        </w:pPr>
      </w:p>
      <w:p w:rsidR="00AA02CB" w:rsidRPr="00B96C61" w:rsidRDefault="00AA02CB" w:rsidP="00B96C61">
        <w:pPr>
          <w:pStyle w:val="Fuzeile"/>
          <w:jc w:val="center"/>
          <w:rPr>
            <w:rFonts w:ascii="TheMix B5 Plain" w:hAnsi="TheMix B5 Plain"/>
          </w:rPr>
        </w:pPr>
        <w:r w:rsidRPr="00B96C61">
          <w:rPr>
            <w:rFonts w:ascii="TheMix B5 Plain" w:hAnsi="TheMix B5 Plain"/>
          </w:rPr>
          <w:t xml:space="preserve">Seite </w:t>
        </w:r>
        <w:r w:rsidRPr="00B96C61">
          <w:rPr>
            <w:rFonts w:ascii="TheMix B5 Plain" w:hAnsi="TheMix B5 Plain"/>
          </w:rPr>
          <w:fldChar w:fldCharType="begin"/>
        </w:r>
        <w:r w:rsidRPr="00B96C61">
          <w:rPr>
            <w:rFonts w:ascii="TheMix B5 Plain" w:hAnsi="TheMix B5 Plain"/>
          </w:rPr>
          <w:instrText>PAGE   \* MERGEFORMAT</w:instrText>
        </w:r>
        <w:r w:rsidRPr="00B96C61">
          <w:rPr>
            <w:rFonts w:ascii="TheMix B5 Plain" w:hAnsi="TheMix B5 Plain"/>
          </w:rPr>
          <w:fldChar w:fldCharType="separate"/>
        </w:r>
        <w:r w:rsidR="001E7364" w:rsidRPr="00B96C61">
          <w:rPr>
            <w:rFonts w:ascii="TheMix B5 Plain" w:hAnsi="TheMix B5 Plain"/>
            <w:noProof/>
          </w:rPr>
          <w:t>4</w:t>
        </w:r>
        <w:r w:rsidRPr="00B96C61">
          <w:rPr>
            <w:rFonts w:ascii="TheMix B5 Plain" w:hAnsi="TheMix B5 Plain"/>
          </w:rPr>
          <w:fldChar w:fldCharType="end"/>
        </w:r>
      </w:p>
    </w:sdtContent>
  </w:sdt>
  <w:p w:rsidR="00AA02CB" w:rsidRPr="00B96C61" w:rsidRDefault="00AA02CB">
    <w:pPr>
      <w:pStyle w:val="Fuzeile"/>
      <w:rPr>
        <w:rFonts w:ascii="TheMix B5 Plain" w:hAnsi="TheMix B5 Pla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CB" w:rsidRDefault="00AA02CB" w:rsidP="0016478A">
      <w:pPr>
        <w:spacing w:after="0" w:line="240" w:lineRule="auto"/>
      </w:pPr>
      <w:r>
        <w:separator/>
      </w:r>
    </w:p>
  </w:footnote>
  <w:footnote w:type="continuationSeparator" w:id="0">
    <w:p w:rsidR="00AA02CB" w:rsidRDefault="00AA02CB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11D5F04D" wp14:editId="57707A43">
          <wp:extent cx="7578000" cy="1425600"/>
          <wp:effectExtent l="0" t="0" r="4445" b="317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 mit Adre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4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:rsidR="00AA02CB" w:rsidRDefault="00AA02CB" w:rsidP="0016478A">
    <w:pPr>
      <w:pStyle w:val="Kopfzeile"/>
      <w:tabs>
        <w:tab w:val="clear" w:pos="9072"/>
      </w:tabs>
      <w:ind w:left="-1417"/>
      <w:jc w:val="center"/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3099941" wp14:editId="52493D29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5EBC331F" wp14:editId="7502154F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6BF86ADD" wp14:editId="3428812B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18"/>
  </w:num>
  <w:num w:numId="7">
    <w:abstractNumId w:val="16"/>
  </w:num>
  <w:num w:numId="8">
    <w:abstractNumId w:val="6"/>
  </w:num>
  <w:num w:numId="9">
    <w:abstractNumId w:val="11"/>
  </w:num>
  <w:num w:numId="10">
    <w:abstractNumId w:val="15"/>
  </w:num>
  <w:num w:numId="11">
    <w:abstractNumId w:val="14"/>
  </w:num>
  <w:num w:numId="12">
    <w:abstractNumId w:val="17"/>
  </w:num>
  <w:num w:numId="13">
    <w:abstractNumId w:val="9"/>
  </w:num>
  <w:num w:numId="14">
    <w:abstractNumId w:val="8"/>
  </w:num>
  <w:num w:numId="15">
    <w:abstractNumId w:val="1"/>
  </w:num>
  <w:num w:numId="16">
    <w:abstractNumId w:val="7"/>
  </w:num>
  <w:num w:numId="17">
    <w:abstractNumId w:val="4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17D15"/>
    <w:rsid w:val="00032FA3"/>
    <w:rsid w:val="00047361"/>
    <w:rsid w:val="000D154B"/>
    <w:rsid w:val="00101707"/>
    <w:rsid w:val="001037A4"/>
    <w:rsid w:val="00112579"/>
    <w:rsid w:val="00112B28"/>
    <w:rsid w:val="001255BB"/>
    <w:rsid w:val="001355C5"/>
    <w:rsid w:val="001631C2"/>
    <w:rsid w:val="0016478A"/>
    <w:rsid w:val="001D4E25"/>
    <w:rsid w:val="001E7364"/>
    <w:rsid w:val="002223A0"/>
    <w:rsid w:val="00284E79"/>
    <w:rsid w:val="00290F49"/>
    <w:rsid w:val="002A1972"/>
    <w:rsid w:val="002C1F65"/>
    <w:rsid w:val="002D0D3A"/>
    <w:rsid w:val="002F4FB8"/>
    <w:rsid w:val="00315A98"/>
    <w:rsid w:val="00372A85"/>
    <w:rsid w:val="003A080E"/>
    <w:rsid w:val="003A0D12"/>
    <w:rsid w:val="003D08A2"/>
    <w:rsid w:val="003F29F6"/>
    <w:rsid w:val="00404175"/>
    <w:rsid w:val="00466DC5"/>
    <w:rsid w:val="004A4049"/>
    <w:rsid w:val="004B2800"/>
    <w:rsid w:val="004B2CA1"/>
    <w:rsid w:val="005335A5"/>
    <w:rsid w:val="005640C6"/>
    <w:rsid w:val="0059255A"/>
    <w:rsid w:val="005F40FB"/>
    <w:rsid w:val="006039E3"/>
    <w:rsid w:val="00611FD6"/>
    <w:rsid w:val="006271C3"/>
    <w:rsid w:val="006A5418"/>
    <w:rsid w:val="007157A7"/>
    <w:rsid w:val="007A6115"/>
    <w:rsid w:val="007C7FBA"/>
    <w:rsid w:val="0080492D"/>
    <w:rsid w:val="00811DCD"/>
    <w:rsid w:val="008374C4"/>
    <w:rsid w:val="00884B2B"/>
    <w:rsid w:val="0091383E"/>
    <w:rsid w:val="009F7D24"/>
    <w:rsid w:val="00A32B26"/>
    <w:rsid w:val="00A86946"/>
    <w:rsid w:val="00AA02CB"/>
    <w:rsid w:val="00B009BC"/>
    <w:rsid w:val="00B823EF"/>
    <w:rsid w:val="00B96C61"/>
    <w:rsid w:val="00BF706C"/>
    <w:rsid w:val="00C1558A"/>
    <w:rsid w:val="00C175A2"/>
    <w:rsid w:val="00CC18F0"/>
    <w:rsid w:val="00CC5517"/>
    <w:rsid w:val="00CE65D9"/>
    <w:rsid w:val="00D05749"/>
    <w:rsid w:val="00D2367D"/>
    <w:rsid w:val="00D353A9"/>
    <w:rsid w:val="00D37689"/>
    <w:rsid w:val="00D46A11"/>
    <w:rsid w:val="00D75D68"/>
    <w:rsid w:val="00D830C8"/>
    <w:rsid w:val="00D92409"/>
    <w:rsid w:val="00DA39F7"/>
    <w:rsid w:val="00DF1084"/>
    <w:rsid w:val="00E41291"/>
    <w:rsid w:val="00E6662A"/>
    <w:rsid w:val="00E80F17"/>
    <w:rsid w:val="00E82811"/>
    <w:rsid w:val="00EA163B"/>
    <w:rsid w:val="00EC7F80"/>
    <w:rsid w:val="00F23594"/>
    <w:rsid w:val="00FA2557"/>
    <w:rsid w:val="00FB1D2E"/>
    <w:rsid w:val="00FD7063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BB9D18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8017-DB8B-4A4D-8695-AE7671A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2</cp:revision>
  <dcterms:created xsi:type="dcterms:W3CDTF">2019-12-22T14:34:00Z</dcterms:created>
  <dcterms:modified xsi:type="dcterms:W3CDTF">2019-12-22T14:34:00Z</dcterms:modified>
</cp:coreProperties>
</file>